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CDFD" w14:textId="77777777" w:rsidR="0067032D" w:rsidRDefault="0067032D" w:rsidP="008D3FF9">
      <w:pPr>
        <w:jc w:val="center"/>
        <w:rPr>
          <w:rFonts w:eastAsia="MS Gothic" w:cstheme="minorHAnsi"/>
          <w:b/>
          <w:bCs/>
          <w:sz w:val="40"/>
          <w:szCs w:val="40"/>
        </w:rPr>
      </w:pPr>
    </w:p>
    <w:p w14:paraId="21A47F08" w14:textId="6878913C" w:rsidR="008D3FF9" w:rsidRPr="008E3A63" w:rsidRDefault="008D3FF9" w:rsidP="008D3FF9">
      <w:pPr>
        <w:jc w:val="center"/>
        <w:rPr>
          <w:rFonts w:eastAsia="MS Gothic" w:cstheme="minorHAnsi"/>
          <w:b/>
          <w:bCs/>
          <w:sz w:val="40"/>
          <w:szCs w:val="40"/>
        </w:rPr>
      </w:pPr>
      <w:r>
        <w:rPr>
          <w:rFonts w:eastAsia="MS Gothic" w:cstheme="minorHAnsi"/>
          <w:b/>
          <w:bCs/>
          <w:sz w:val="40"/>
          <w:szCs w:val="40"/>
        </w:rPr>
        <w:t xml:space="preserve">Reuben College </w:t>
      </w:r>
      <w:r w:rsidR="0067032D">
        <w:rPr>
          <w:rFonts w:eastAsia="MS Gothic" w:cstheme="minorHAnsi"/>
          <w:b/>
          <w:bCs/>
          <w:sz w:val="40"/>
          <w:szCs w:val="40"/>
        </w:rPr>
        <w:br/>
      </w:r>
      <w:r>
        <w:rPr>
          <w:rFonts w:eastAsia="MS Gothic" w:cstheme="minorHAnsi"/>
          <w:b/>
          <w:bCs/>
          <w:sz w:val="40"/>
          <w:szCs w:val="40"/>
        </w:rPr>
        <w:t>Overseas student</w:t>
      </w:r>
      <w:r w:rsidR="00104D3F">
        <w:rPr>
          <w:rFonts w:eastAsia="MS Gothic" w:cstheme="minorHAnsi"/>
          <w:b/>
          <w:bCs/>
          <w:sz w:val="40"/>
          <w:szCs w:val="40"/>
        </w:rPr>
        <w:t xml:space="preserve"> pre-arrival</w:t>
      </w:r>
      <w:r>
        <w:rPr>
          <w:rFonts w:eastAsia="MS Gothic" w:cstheme="minorHAnsi"/>
          <w:b/>
          <w:bCs/>
          <w:sz w:val="40"/>
          <w:szCs w:val="40"/>
        </w:rPr>
        <w:t xml:space="preserve"> checklist</w:t>
      </w:r>
    </w:p>
    <w:p w14:paraId="3CC9E604" w14:textId="77777777" w:rsidR="008D3FF9" w:rsidRDefault="008D3FF9" w:rsidP="00104D3F">
      <w:pPr>
        <w:rPr>
          <w:rFonts w:eastAsia="MS Gothic" w:cstheme="minorHAnsi"/>
          <w:b/>
          <w:bCs/>
          <w:sz w:val="28"/>
          <w:szCs w:val="28"/>
          <w:u w:val="single"/>
        </w:rPr>
      </w:pPr>
    </w:p>
    <w:p w14:paraId="5229A2DD" w14:textId="77777777" w:rsidR="008D3FF9" w:rsidRPr="00310396" w:rsidRDefault="008D3FF9" w:rsidP="00104D3F">
      <w:pPr>
        <w:ind w:left="720" w:hanging="720"/>
        <w:rPr>
          <w:rFonts w:eastAsia="MS Gothic" w:cstheme="minorHAnsi"/>
          <w:sz w:val="24"/>
          <w:szCs w:val="24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ab/>
      </w:r>
      <w:r w:rsidRPr="00104D3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Ensure that you have the necessary </w:t>
      </w:r>
      <w:hyperlink r:id="rId6" w:tgtFrame="_blank" w:history="1">
        <w:r w:rsidRPr="00310396">
          <w:rPr>
            <w:rStyle w:val="Hyperlink"/>
            <w:rFonts w:cstheme="minorHAnsi"/>
            <w:sz w:val="24"/>
            <w:szCs w:val="24"/>
          </w:rPr>
          <w:t>visa to enter the UK</w:t>
        </w:r>
      </w:hyperlink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> </w:t>
      </w:r>
      <w:r w:rsidRPr="00104D3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and check the </w:t>
      </w:r>
      <w:hyperlink r:id="rId7" w:tgtFrame="_blank" w:history="1">
        <w:r w:rsidRPr="00310396">
          <w:rPr>
            <w:rStyle w:val="Hyperlink"/>
            <w:rFonts w:cstheme="minorHAnsi"/>
            <w:sz w:val="24"/>
            <w:szCs w:val="24"/>
          </w:rPr>
          <w:t>entry procedures</w:t>
        </w:r>
      </w:hyperlink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> </w:t>
      </w:r>
      <w:r w:rsidRPr="00104D3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for entering England. If you need a student visa, your department will issue you with a CAS (Confirmation of Acceptance for Studies) number. You will need to collect your BRP (Biometric Residence Permit) from the Post Office.</w:t>
      </w:r>
    </w:p>
    <w:p w14:paraId="2259E41C" w14:textId="77777777" w:rsidR="008D3FF9" w:rsidRDefault="008D3FF9" w:rsidP="00104D3F">
      <w:pPr>
        <w:rPr>
          <w:rStyle w:val="Hyperlink"/>
          <w:rFonts w:cstheme="minorHAnsi"/>
          <w:sz w:val="24"/>
          <w:szCs w:val="24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ab/>
      </w:r>
      <w:r w:rsidRPr="00104D3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Set-up a </w:t>
      </w:r>
      <w:hyperlink r:id="rId8" w:history="1">
        <w:r w:rsidRPr="00310396">
          <w:rPr>
            <w:rStyle w:val="Hyperlink"/>
            <w:rFonts w:cstheme="minorHAnsi"/>
            <w:sz w:val="24"/>
            <w:szCs w:val="24"/>
          </w:rPr>
          <w:t>UK bank account</w:t>
        </w:r>
      </w:hyperlink>
      <w:r w:rsidRPr="00310396">
        <w:rPr>
          <w:rStyle w:val="Hyperlink"/>
          <w:rFonts w:cstheme="minorHAnsi"/>
          <w:sz w:val="24"/>
          <w:szCs w:val="24"/>
        </w:rPr>
        <w:t xml:space="preserve">. </w:t>
      </w:r>
    </w:p>
    <w:p w14:paraId="6D90C842" w14:textId="14950748" w:rsidR="008D3FF9" w:rsidRPr="00C3582F" w:rsidRDefault="008D3FF9" w:rsidP="00104D3F">
      <w:pPr>
        <w:ind w:left="720" w:hanging="720"/>
        <w:rPr>
          <w:rStyle w:val="Hyperlink"/>
          <w:sz w:val="24"/>
          <w:szCs w:val="24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ab/>
      </w:r>
      <w:r w:rsidRPr="00104D3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You can find more detail on the University's International Students </w:t>
      </w:r>
      <w:hyperlink r:id="rId9" w:history="1">
        <w:r w:rsidRPr="00C3582F">
          <w:rPr>
            <w:rStyle w:val="Hyperlink"/>
            <w:rFonts w:eastAsia="Times New Roman" w:cstheme="minorHAnsi"/>
            <w:kern w:val="0"/>
            <w:sz w:val="24"/>
            <w:szCs w:val="24"/>
            <w:lang w:eastAsia="en-GB"/>
            <w14:ligatures w14:val="none"/>
          </w:rPr>
          <w:t>page</w:t>
        </w:r>
      </w:hyperlink>
      <w:r w:rsidRPr="00E850BA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>.</w:t>
      </w:r>
      <w:r w:rsidRPr="00C3582F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 w:rsidRPr="00104D3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If you are arriving at Heathrow or Gatwick, we recommend that you use the </w:t>
      </w:r>
      <w:hyperlink r:id="rId10" w:tgtFrame="_blank" w:history="1">
        <w:r w:rsidRPr="00C3582F">
          <w:rPr>
            <w:rStyle w:val="Hyperlink"/>
            <w:sz w:val="24"/>
            <w:szCs w:val="24"/>
          </w:rPr>
          <w:t>Airline Bus.</w:t>
        </w:r>
      </w:hyperlink>
    </w:p>
    <w:p w14:paraId="665F6DC2" w14:textId="27A8DF8E" w:rsidR="008D3FF9" w:rsidRDefault="008D3FF9" w:rsidP="00104D3F">
      <w:pPr>
        <w:ind w:left="720" w:hanging="720"/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 w:rsidRPr="00104D3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  <w:t xml:space="preserve">Upload a copy of your passport and </w:t>
      </w:r>
      <w:r w:rsidR="00104D3F" w:rsidRPr="00104D3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entry vignette (if applicable)</w:t>
      </w:r>
      <w:r w:rsidRPr="00104D3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onto the secure portal. Further details will be provided with registration instructions.</w:t>
      </w:r>
    </w:p>
    <w:p w14:paraId="760286F6" w14:textId="573C6E4D" w:rsidR="008D3FF9" w:rsidRDefault="008D3FF9" w:rsidP="00104D3F">
      <w:pPr>
        <w:ind w:left="720" w:hanging="720"/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ab/>
      </w:r>
      <w:r w:rsidR="00104D3F" w:rsidRPr="00104D3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</w:t>
      </w:r>
      <w:r w:rsidRPr="00104D3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end your share code to </w:t>
      </w:r>
      <w:hyperlink r:id="rId11" w:history="1">
        <w:r w:rsidRPr="00E66E8C">
          <w:rPr>
            <w:rStyle w:val="Hyperlink"/>
            <w:rFonts w:eastAsia="Times New Roman" w:cstheme="minorHAnsi"/>
            <w:kern w:val="0"/>
            <w:sz w:val="24"/>
            <w:szCs w:val="24"/>
            <w:lang w:eastAsia="en-GB"/>
            <w14:ligatures w14:val="none"/>
          </w:rPr>
          <w:t>admissions@reuben.ox.ac.uk</w:t>
        </w:r>
      </w:hyperlink>
    </w:p>
    <w:p w14:paraId="5A008340" w14:textId="77777777" w:rsidR="008D3FF9" w:rsidRPr="00310396" w:rsidRDefault="008D3FF9" w:rsidP="008D3FF9">
      <w:pPr>
        <w:jc w:val="both"/>
        <w:rPr>
          <w:rFonts w:cstheme="minorHAnsi"/>
          <w:sz w:val="24"/>
          <w:szCs w:val="24"/>
        </w:rPr>
      </w:pPr>
    </w:p>
    <w:p w14:paraId="2C9BB92F" w14:textId="77777777" w:rsidR="00F85E12" w:rsidRDefault="00F85E12"/>
    <w:sectPr w:rsidR="00F85E12" w:rsidSect="008A1CC6">
      <w:headerReference w:type="default" r:id="rId12"/>
      <w:footerReference w:type="default" r:id="rId13"/>
      <w:pgSz w:w="11906" w:h="16838"/>
      <w:pgMar w:top="184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36A5" w14:textId="77777777" w:rsidR="0078663E" w:rsidRDefault="0078663E">
      <w:pPr>
        <w:spacing w:after="0" w:line="240" w:lineRule="auto"/>
      </w:pPr>
      <w:r>
        <w:separator/>
      </w:r>
    </w:p>
  </w:endnote>
  <w:endnote w:type="continuationSeparator" w:id="0">
    <w:p w14:paraId="5521BFBC" w14:textId="77777777" w:rsidR="0078663E" w:rsidRDefault="007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737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93EF1" w14:textId="77777777" w:rsidR="00000000" w:rsidRDefault="006703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709CE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BE5A" w14:textId="77777777" w:rsidR="0078663E" w:rsidRDefault="0078663E">
      <w:pPr>
        <w:spacing w:after="0" w:line="240" w:lineRule="auto"/>
      </w:pPr>
      <w:r>
        <w:separator/>
      </w:r>
    </w:p>
  </w:footnote>
  <w:footnote w:type="continuationSeparator" w:id="0">
    <w:p w14:paraId="058795AF" w14:textId="77777777" w:rsidR="0078663E" w:rsidRDefault="0078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2010" w14:textId="77777777" w:rsidR="00000000" w:rsidRDefault="0067032D" w:rsidP="0064083B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21F85B" wp14:editId="0641B3EC">
          <wp:simplePos x="0" y="0"/>
          <wp:positionH relativeFrom="margin">
            <wp:posOffset>-643200</wp:posOffset>
          </wp:positionH>
          <wp:positionV relativeFrom="paragraph">
            <wp:posOffset>-186055</wp:posOffset>
          </wp:positionV>
          <wp:extent cx="1869877" cy="766119"/>
          <wp:effectExtent l="0" t="0" r="0" b="0"/>
          <wp:wrapTight wrapText="bothSides">
            <wp:wrapPolygon edited="0">
              <wp:start x="0" y="0"/>
              <wp:lineTo x="0" y="12896"/>
              <wp:lineTo x="880" y="17194"/>
              <wp:lineTo x="2641" y="20955"/>
              <wp:lineTo x="2861" y="20955"/>
              <wp:lineTo x="4402" y="20955"/>
              <wp:lineTo x="21351" y="19343"/>
              <wp:lineTo x="21351" y="1075"/>
              <wp:lineTo x="16068" y="0"/>
              <wp:lineTo x="0" y="0"/>
            </wp:wrapPolygon>
          </wp:wrapTight>
          <wp:docPr id="2073916603" name="Picture 2073916603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877" cy="76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F9"/>
    <w:rsid w:val="00104D3F"/>
    <w:rsid w:val="0048016C"/>
    <w:rsid w:val="0067032D"/>
    <w:rsid w:val="00671497"/>
    <w:rsid w:val="0078663E"/>
    <w:rsid w:val="008D3FF9"/>
    <w:rsid w:val="00F8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B559"/>
  <w15:chartTrackingRefBased/>
  <w15:docId w15:val="{F6C2E0DA-0A37-44E1-A4D3-E27AC030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FF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FF9"/>
  </w:style>
  <w:style w:type="paragraph" w:styleId="Footer">
    <w:name w:val="footer"/>
    <w:basedOn w:val="Normal"/>
    <w:link w:val="FooterChar"/>
    <w:uiPriority w:val="99"/>
    <w:unhideWhenUsed/>
    <w:rsid w:val="008D3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.ac.uk/students/new/international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uidance/red-amber-and-green-list-rules-for-entering-england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x.ac.uk/students/visa/before" TargetMode="External"/><Relationship Id="rId11" Type="http://schemas.openxmlformats.org/officeDocument/2006/relationships/hyperlink" Target="mailto:admissions@reuben.ox.ac.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irline.oxfordbus.co.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x.ac.uk/students/new/internationa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 Floyd</dc:creator>
  <cp:keywords/>
  <dc:description/>
  <cp:lastModifiedBy>Avalon Floyd</cp:lastModifiedBy>
  <cp:revision>2</cp:revision>
  <dcterms:created xsi:type="dcterms:W3CDTF">2023-08-08T11:03:00Z</dcterms:created>
  <dcterms:modified xsi:type="dcterms:W3CDTF">2025-08-21T09:04:00Z</dcterms:modified>
</cp:coreProperties>
</file>